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7C7B3" w14:textId="77777777" w:rsidR="00413D1F" w:rsidRDefault="00413D1F" w:rsidP="00413D1F">
      <w:pPr>
        <w:pStyle w:val="Heading1"/>
        <w:ind w:left="10" w:right="5"/>
      </w:pPr>
      <w:r>
        <w:t xml:space="preserve">Feedback Form </w:t>
      </w:r>
    </w:p>
    <w:p w14:paraId="77F504FA" w14:textId="268DF7EC" w:rsidR="00413D1F" w:rsidRDefault="00413D1F" w:rsidP="00413D1F">
      <w:pPr>
        <w:spacing w:after="0" w:line="240" w:lineRule="auto"/>
        <w:ind w:left="0" w:right="8" w:firstLine="0"/>
      </w:pPr>
      <w:r>
        <w:rPr>
          <w:sz w:val="24"/>
        </w:rPr>
        <w:t xml:space="preserve">Please remember, all responses should be named and signed (anonymous responses will not be considered) and will remain confidential to the </w:t>
      </w:r>
      <w:r>
        <w:rPr>
          <w:sz w:val="24"/>
        </w:rPr>
        <w:t>c</w:t>
      </w:r>
      <w:r>
        <w:rPr>
          <w:sz w:val="24"/>
        </w:rPr>
        <w:t>l</w:t>
      </w:r>
      <w:r>
        <w:rPr>
          <w:sz w:val="24"/>
        </w:rPr>
        <w:t>erk</w:t>
      </w:r>
      <w:r>
        <w:rPr>
          <w:sz w:val="24"/>
        </w:rPr>
        <w:t xml:space="preserve"> who will report to the governing boards.</w:t>
      </w:r>
      <w:r>
        <w:rPr>
          <w:sz w:val="24"/>
        </w:rPr>
        <w:t xml:space="preserve"> Please return the form to the school office or send via email to the clerk traceymlee@me.com</w:t>
      </w:r>
    </w:p>
    <w:p w14:paraId="0DCCDAD7" w14:textId="77777777" w:rsidR="00413D1F" w:rsidRDefault="00413D1F" w:rsidP="00413D1F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18" w:type="dxa"/>
        <w:tblInd w:w="5" w:type="dxa"/>
        <w:tblCellMar>
          <w:top w:w="9" w:type="dxa"/>
          <w:left w:w="108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1657"/>
        <w:gridCol w:w="1657"/>
        <w:gridCol w:w="1313"/>
        <w:gridCol w:w="1395"/>
        <w:gridCol w:w="1337"/>
        <w:gridCol w:w="1659"/>
      </w:tblGrid>
      <w:tr w:rsidR="00413D1F" w14:paraId="2DFB6BCB" w14:textId="77777777" w:rsidTr="002F2849">
        <w:trPr>
          <w:trHeight w:val="838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432DD" w14:textId="77777777" w:rsidR="00413D1F" w:rsidRDefault="00413D1F" w:rsidP="002F2849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4"/>
              </w:rPr>
              <w:t xml:space="preserve">Name </w:t>
            </w: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00A12" w14:textId="77777777" w:rsidR="00413D1F" w:rsidRDefault="00413D1F" w:rsidP="002F2849">
            <w:pPr>
              <w:spacing w:after="0" w:line="259" w:lineRule="auto"/>
              <w:ind w:left="1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14:paraId="569F40CF" w14:textId="77777777" w:rsidR="00413D1F" w:rsidRDefault="00413D1F" w:rsidP="002F2849">
            <w:pPr>
              <w:spacing w:after="0" w:line="259" w:lineRule="auto"/>
              <w:ind w:left="1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14:paraId="36863119" w14:textId="77777777" w:rsidR="00413D1F" w:rsidRDefault="00413D1F" w:rsidP="002F2849">
            <w:pPr>
              <w:spacing w:after="0" w:line="259" w:lineRule="auto"/>
              <w:ind w:left="1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5523" w14:textId="77777777" w:rsidR="00413D1F" w:rsidRDefault="00413D1F" w:rsidP="002F2849">
            <w:pPr>
              <w:spacing w:after="0" w:line="259" w:lineRule="auto"/>
              <w:ind w:left="36" w:firstLine="0"/>
              <w:jc w:val="left"/>
            </w:pPr>
            <w:r>
              <w:rPr>
                <w:b/>
                <w:sz w:val="24"/>
              </w:rPr>
              <w:t xml:space="preserve">Signature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CCFD60" w14:textId="77777777" w:rsidR="00413D1F" w:rsidRDefault="00413D1F" w:rsidP="002F284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2127A9" w14:textId="77777777" w:rsidR="00413D1F" w:rsidRDefault="00413D1F" w:rsidP="002F2849">
            <w:pPr>
              <w:spacing w:after="0" w:line="259" w:lineRule="auto"/>
              <w:ind w:left="53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13D1F" w14:paraId="3D0F530A" w14:textId="77777777" w:rsidTr="002F2849">
        <w:trPr>
          <w:trHeight w:val="1390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305B8" w14:textId="77777777" w:rsidR="00413D1F" w:rsidRDefault="00413D1F" w:rsidP="002F2849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4"/>
              </w:rPr>
              <w:t xml:space="preserve">Address </w:t>
            </w:r>
          </w:p>
        </w:tc>
        <w:tc>
          <w:tcPr>
            <w:tcW w:w="5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DF1572" w14:textId="77777777" w:rsidR="00413D1F" w:rsidRDefault="00413D1F" w:rsidP="002F2849">
            <w:pPr>
              <w:spacing w:after="0" w:line="259" w:lineRule="auto"/>
              <w:ind w:left="168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14:paraId="7F4699B1" w14:textId="77777777" w:rsidR="00413D1F" w:rsidRDefault="00413D1F" w:rsidP="002F2849">
            <w:pPr>
              <w:spacing w:after="0" w:line="259" w:lineRule="auto"/>
              <w:ind w:left="168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14:paraId="52830F10" w14:textId="77777777" w:rsidR="00413D1F" w:rsidRDefault="00413D1F" w:rsidP="002F2849">
            <w:pPr>
              <w:spacing w:after="0" w:line="259" w:lineRule="auto"/>
              <w:ind w:left="168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14:paraId="08E5CB15" w14:textId="77777777" w:rsidR="00413D1F" w:rsidRDefault="00413D1F" w:rsidP="002F2849">
            <w:pPr>
              <w:spacing w:after="0" w:line="259" w:lineRule="auto"/>
              <w:ind w:left="168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14:paraId="72AC982D" w14:textId="77777777" w:rsidR="00413D1F" w:rsidRDefault="00413D1F" w:rsidP="002F2849">
            <w:pPr>
              <w:spacing w:after="0" w:line="259" w:lineRule="auto"/>
              <w:ind w:left="168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56F559" w14:textId="77777777" w:rsidR="00413D1F" w:rsidRDefault="00413D1F" w:rsidP="002F2849">
            <w:pPr>
              <w:spacing w:after="160" w:line="259" w:lineRule="auto"/>
              <w:ind w:left="0" w:firstLine="0"/>
              <w:jc w:val="left"/>
            </w:pPr>
          </w:p>
        </w:tc>
      </w:tr>
      <w:tr w:rsidR="00413D1F" w14:paraId="78FEEC72" w14:textId="77777777" w:rsidTr="002F2849">
        <w:trPr>
          <w:trHeight w:val="838"/>
        </w:trPr>
        <w:tc>
          <w:tcPr>
            <w:tcW w:w="6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17C34" w14:textId="7B9CFF37" w:rsidR="00413D1F" w:rsidRDefault="00413D1F" w:rsidP="002F2849">
            <w:pPr>
              <w:spacing w:after="0" w:line="277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Do you support the proposal to federate </w:t>
            </w:r>
            <w:r>
              <w:rPr>
                <w:b/>
                <w:sz w:val="24"/>
              </w:rPr>
              <w:t>St Paul with St Luke’s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CofE Primary School </w:t>
            </w:r>
            <w:r>
              <w:rPr>
                <w:b/>
                <w:sz w:val="24"/>
              </w:rPr>
              <w:t xml:space="preserve">and </w:t>
            </w:r>
            <w:r>
              <w:rPr>
                <w:b/>
                <w:sz w:val="24"/>
              </w:rPr>
              <w:t>‘</w:t>
            </w:r>
            <w:r>
              <w:rPr>
                <w:b/>
                <w:sz w:val="24"/>
              </w:rPr>
              <w:t xml:space="preserve">St </w:t>
            </w:r>
            <w:r>
              <w:rPr>
                <w:b/>
                <w:sz w:val="24"/>
              </w:rPr>
              <w:t>Saviour</w:t>
            </w:r>
            <w:r>
              <w:rPr>
                <w:b/>
                <w:sz w:val="24"/>
              </w:rPr>
              <w:t xml:space="preserve">’s </w:t>
            </w:r>
            <w:r>
              <w:rPr>
                <w:b/>
                <w:sz w:val="24"/>
              </w:rPr>
              <w:t xml:space="preserve">CofE </w:t>
            </w:r>
            <w:r>
              <w:rPr>
                <w:b/>
                <w:sz w:val="24"/>
              </w:rPr>
              <w:t xml:space="preserve">Primary School? </w:t>
            </w:r>
          </w:p>
          <w:p w14:paraId="3E369B00" w14:textId="77777777" w:rsidR="00413D1F" w:rsidRDefault="00413D1F" w:rsidP="002F2849">
            <w:pPr>
              <w:spacing w:after="0" w:line="259" w:lineRule="auto"/>
              <w:ind w:left="0" w:right="50" w:firstLine="0"/>
              <w:jc w:val="center"/>
            </w:pPr>
            <w:r>
              <w:rPr>
                <w:i/>
                <w:sz w:val="24"/>
              </w:rPr>
              <w:t xml:space="preserve">Please tick one option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52D1C" w14:textId="77777777" w:rsidR="00413D1F" w:rsidRDefault="00413D1F" w:rsidP="002F2849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Yes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6A68" w14:textId="77777777" w:rsidR="00413D1F" w:rsidRDefault="00413D1F" w:rsidP="002F2849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No </w:t>
            </w:r>
          </w:p>
        </w:tc>
      </w:tr>
      <w:tr w:rsidR="00413D1F" w14:paraId="098E9F1E" w14:textId="77777777" w:rsidTr="002F2849">
        <w:trPr>
          <w:trHeight w:val="4426"/>
        </w:trPr>
        <w:tc>
          <w:tcPr>
            <w:tcW w:w="7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C1DB5B" w14:textId="77777777" w:rsidR="00413D1F" w:rsidRDefault="00413D1F" w:rsidP="002F284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Comments: </w:t>
            </w:r>
          </w:p>
          <w:p w14:paraId="36091B55" w14:textId="77777777" w:rsidR="00413D1F" w:rsidRDefault="00413D1F" w:rsidP="002F284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14:paraId="166A6D97" w14:textId="77777777" w:rsidR="00413D1F" w:rsidRDefault="00413D1F" w:rsidP="002F284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14:paraId="0BFAE7F1" w14:textId="77777777" w:rsidR="00413D1F" w:rsidRDefault="00413D1F" w:rsidP="002F284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14:paraId="33A0B0DD" w14:textId="77777777" w:rsidR="00413D1F" w:rsidRDefault="00413D1F" w:rsidP="002F284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14:paraId="36ADDD7C" w14:textId="77777777" w:rsidR="00413D1F" w:rsidRDefault="00413D1F" w:rsidP="002F284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14:paraId="4716B7A9" w14:textId="77777777" w:rsidR="00413D1F" w:rsidRDefault="00413D1F" w:rsidP="002F284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14:paraId="4D90B186" w14:textId="77777777" w:rsidR="00413D1F" w:rsidRDefault="00413D1F" w:rsidP="002F284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14:paraId="42F7476F" w14:textId="77777777" w:rsidR="00413D1F" w:rsidRDefault="00413D1F" w:rsidP="002F284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14:paraId="237C3A6D" w14:textId="77777777" w:rsidR="00413D1F" w:rsidRDefault="00413D1F" w:rsidP="002F284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14:paraId="6FDA3DEA" w14:textId="77777777" w:rsidR="00413D1F" w:rsidRDefault="00413D1F" w:rsidP="002F284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14:paraId="22861D71" w14:textId="77777777" w:rsidR="00413D1F" w:rsidRDefault="00413D1F" w:rsidP="002F284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14:paraId="0E242D07" w14:textId="77777777" w:rsidR="00413D1F" w:rsidRDefault="00413D1F" w:rsidP="002F284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14:paraId="5E96AAAF" w14:textId="5A3BA53A" w:rsidR="00413D1F" w:rsidRDefault="00413D1F" w:rsidP="002F2849">
            <w:pPr>
              <w:spacing w:after="0" w:line="259" w:lineRule="auto"/>
              <w:ind w:left="0" w:firstLine="0"/>
              <w:jc w:val="left"/>
            </w:pPr>
          </w:p>
          <w:p w14:paraId="551ED14B" w14:textId="77777777" w:rsidR="00413D1F" w:rsidRDefault="00413D1F" w:rsidP="002F284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4FFC4C" w14:textId="77777777" w:rsidR="00413D1F" w:rsidRDefault="00413D1F" w:rsidP="002F2849">
            <w:pPr>
              <w:spacing w:after="160" w:line="259" w:lineRule="auto"/>
              <w:ind w:left="0" w:firstLine="0"/>
              <w:jc w:val="left"/>
            </w:pPr>
          </w:p>
        </w:tc>
      </w:tr>
      <w:tr w:rsidR="00413D1F" w14:paraId="39B50049" w14:textId="77777777" w:rsidTr="002F2849">
        <w:trPr>
          <w:trHeight w:val="286"/>
        </w:trPr>
        <w:tc>
          <w:tcPr>
            <w:tcW w:w="7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7AFB85" w14:textId="77777777" w:rsidR="00413D1F" w:rsidRDefault="00413D1F" w:rsidP="002F284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Please tick which of the following category you are in: 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0FEAF1" w14:textId="77777777" w:rsidR="00413D1F" w:rsidRDefault="00413D1F" w:rsidP="002F2849">
            <w:pPr>
              <w:spacing w:after="160" w:line="259" w:lineRule="auto"/>
              <w:ind w:left="0" w:firstLine="0"/>
              <w:jc w:val="left"/>
            </w:pPr>
          </w:p>
        </w:tc>
      </w:tr>
      <w:tr w:rsidR="00413D1F" w14:paraId="7BA6E26F" w14:textId="77777777" w:rsidTr="002F2849">
        <w:trPr>
          <w:trHeight w:val="1850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B72D" w14:textId="77777777" w:rsidR="00413D1F" w:rsidRDefault="00413D1F" w:rsidP="002F2849">
            <w:pPr>
              <w:spacing w:after="0" w:line="241" w:lineRule="auto"/>
              <w:ind w:left="26" w:right="22" w:firstLine="0"/>
              <w:jc w:val="center"/>
            </w:pPr>
            <w:r>
              <w:rPr>
                <w:b/>
                <w:sz w:val="20"/>
              </w:rPr>
              <w:t xml:space="preserve">Parent/Carer of a child at </w:t>
            </w:r>
          </w:p>
          <w:p w14:paraId="67F81E33" w14:textId="092716E7" w:rsidR="00413D1F" w:rsidRDefault="00413D1F" w:rsidP="002F2849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0"/>
              </w:rPr>
              <w:t>St Paul with St Luke’s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B7740" w14:textId="77777777" w:rsidR="00413D1F" w:rsidRDefault="00413D1F" w:rsidP="002F2849">
            <w:pPr>
              <w:spacing w:after="33" w:line="241" w:lineRule="auto"/>
              <w:ind w:left="26" w:right="20" w:firstLine="0"/>
              <w:jc w:val="center"/>
            </w:pPr>
            <w:r>
              <w:rPr>
                <w:b/>
                <w:sz w:val="20"/>
              </w:rPr>
              <w:t xml:space="preserve">Parent/Carer of a child at St </w:t>
            </w:r>
          </w:p>
          <w:p w14:paraId="310A9B3B" w14:textId="7A9479AA" w:rsidR="00413D1F" w:rsidRDefault="00413D1F" w:rsidP="002F2849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0"/>
              </w:rPr>
              <w:t>Saviour</w:t>
            </w:r>
            <w:r>
              <w:rPr>
                <w:b/>
                <w:sz w:val="20"/>
              </w:rPr>
              <w:t xml:space="preserve">’s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1FD1F" w14:textId="77777777" w:rsidR="00413D1F" w:rsidRDefault="00413D1F" w:rsidP="002F2849">
            <w:pPr>
              <w:spacing w:after="0" w:line="241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Member of staff at </w:t>
            </w:r>
          </w:p>
          <w:p w14:paraId="24889489" w14:textId="44E64770" w:rsidR="00413D1F" w:rsidRDefault="00413D1F" w:rsidP="002F2849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St Paul with St Luke’s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E989D" w14:textId="77777777" w:rsidR="00413D1F" w:rsidRDefault="00413D1F" w:rsidP="00413D1F">
            <w:pPr>
              <w:spacing w:after="33" w:line="241" w:lineRule="auto"/>
              <w:ind w:left="26" w:right="20" w:firstLine="0"/>
              <w:jc w:val="center"/>
            </w:pPr>
            <w:r>
              <w:rPr>
                <w:b/>
                <w:sz w:val="20"/>
              </w:rPr>
              <w:t xml:space="preserve">Member of staff at St </w:t>
            </w:r>
          </w:p>
          <w:p w14:paraId="584AC473" w14:textId="6B817222" w:rsidR="00413D1F" w:rsidRDefault="00413D1F" w:rsidP="00413D1F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0"/>
              </w:rPr>
              <w:t>Saviour’s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F5C59" w14:textId="77777777" w:rsidR="00413D1F" w:rsidRDefault="00413D1F" w:rsidP="002F2849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Local Resident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6A3BD" w14:textId="77777777" w:rsidR="00413D1F" w:rsidRDefault="00413D1F" w:rsidP="002F2849">
            <w:pPr>
              <w:spacing w:after="0" w:line="241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Parent/Carer at another local school  </w:t>
            </w:r>
          </w:p>
          <w:p w14:paraId="6CA46898" w14:textId="77777777" w:rsidR="00413D1F" w:rsidRDefault="00413D1F" w:rsidP="002F284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14:paraId="7A4D6E60" w14:textId="77777777" w:rsidR="00413D1F" w:rsidRDefault="00413D1F" w:rsidP="002F284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14:paraId="07904D18" w14:textId="77777777" w:rsidR="00413D1F" w:rsidRDefault="00413D1F" w:rsidP="002F284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14:paraId="45EA3AB4" w14:textId="77777777" w:rsidR="00413D1F" w:rsidRDefault="00413D1F" w:rsidP="002F284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14:paraId="45DAF2F1" w14:textId="77777777" w:rsidR="00413D1F" w:rsidRDefault="00413D1F" w:rsidP="002F284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413D1F" w14:paraId="5A56CD2C" w14:textId="77777777" w:rsidTr="002F2849">
        <w:trPr>
          <w:trHeight w:val="1114"/>
        </w:trPr>
        <w:tc>
          <w:tcPr>
            <w:tcW w:w="7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9C930" w14:textId="77777777" w:rsidR="00413D1F" w:rsidRDefault="00413D1F" w:rsidP="002F284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lastRenderedPageBreak/>
              <w:t xml:space="preserve">Other: </w:t>
            </w:r>
          </w:p>
          <w:p w14:paraId="45B822DC" w14:textId="77777777" w:rsidR="00413D1F" w:rsidRDefault="00413D1F" w:rsidP="002F28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441E2564" w14:textId="77777777" w:rsidR="00413D1F" w:rsidRDefault="00413D1F" w:rsidP="002F28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538D5481" w14:textId="77777777" w:rsidR="00413D1F" w:rsidRDefault="00413D1F" w:rsidP="002F28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EFB745" w14:textId="77777777" w:rsidR="00413D1F" w:rsidRDefault="00413D1F" w:rsidP="002F2849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4D6FBEF4" w14:textId="77777777" w:rsidR="009E2B26" w:rsidRDefault="009E2B26"/>
    <w:sectPr w:rsidR="009E2B26" w:rsidSect="00171BA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1F"/>
    <w:rsid w:val="000246A1"/>
    <w:rsid w:val="000555A5"/>
    <w:rsid w:val="00171BA2"/>
    <w:rsid w:val="00331AA5"/>
    <w:rsid w:val="00413D1F"/>
    <w:rsid w:val="006F0648"/>
    <w:rsid w:val="009A577A"/>
    <w:rsid w:val="009C1DFD"/>
    <w:rsid w:val="009E2B26"/>
    <w:rsid w:val="00C8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BE0E25"/>
  <w15:chartTrackingRefBased/>
  <w15:docId w15:val="{0735B6BC-390E-944A-8658-915A6328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D1F"/>
    <w:pPr>
      <w:spacing w:after="6" w:line="248" w:lineRule="auto"/>
      <w:ind w:left="10" w:hanging="10"/>
      <w:jc w:val="both"/>
    </w:pPr>
    <w:rPr>
      <w:rFonts w:ascii="Arial" w:eastAsia="Arial" w:hAnsi="Arial" w:cs="Arial"/>
      <w:color w:val="000000"/>
      <w:sz w:val="22"/>
      <w:lang w:eastAsia="en-GB" w:bidi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D1F"/>
    <w:pPr>
      <w:keepNext/>
      <w:keepLines/>
      <w:spacing w:before="360" w:after="80" w:line="240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3D1F"/>
    <w:pPr>
      <w:keepNext/>
      <w:keepLines/>
      <w:spacing w:before="160" w:after="80" w:line="240" w:lineRule="auto"/>
      <w:ind w:left="0" w:firstLine="0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3D1F"/>
    <w:pPr>
      <w:keepNext/>
      <w:keepLines/>
      <w:spacing w:before="160" w:after="80" w:line="240" w:lineRule="auto"/>
      <w:ind w:left="0" w:firstLine="0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3D1F"/>
    <w:pPr>
      <w:keepNext/>
      <w:keepLines/>
      <w:spacing w:before="80" w:after="40" w:line="240" w:lineRule="auto"/>
      <w:ind w:left="0" w:firstLine="0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4"/>
      <w:lang w:eastAsia="en-US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3D1F"/>
    <w:pPr>
      <w:keepNext/>
      <w:keepLines/>
      <w:spacing w:before="80" w:after="40" w:line="240" w:lineRule="auto"/>
      <w:ind w:left="0" w:firstLine="0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sz w:val="24"/>
      <w:lang w:eastAsia="en-US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3D1F"/>
    <w:pPr>
      <w:keepNext/>
      <w:keepLines/>
      <w:spacing w:before="40" w:after="0" w:line="240" w:lineRule="auto"/>
      <w:ind w:left="0" w:firstLine="0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4"/>
      <w:lang w:eastAsia="en-US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3D1F"/>
    <w:pPr>
      <w:keepNext/>
      <w:keepLines/>
      <w:spacing w:before="40" w:after="0" w:line="240" w:lineRule="auto"/>
      <w:ind w:left="0" w:firstLine="0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sz w:val="24"/>
      <w:lang w:eastAsia="en-US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3D1F"/>
    <w:pPr>
      <w:keepNext/>
      <w:keepLines/>
      <w:spacing w:after="0" w:line="240" w:lineRule="auto"/>
      <w:ind w:left="0" w:firstLine="0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4"/>
      <w:lang w:eastAsia="en-US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3D1F"/>
    <w:pPr>
      <w:keepNext/>
      <w:keepLines/>
      <w:spacing w:after="0" w:line="240" w:lineRule="auto"/>
      <w:ind w:left="0" w:firstLine="0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sz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3D1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3D1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3D1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3D1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3D1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D1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D1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D1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3D1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13D1F"/>
    <w:pPr>
      <w:spacing w:after="80" w:line="240" w:lineRule="auto"/>
      <w:ind w:left="0" w:firstLine="0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413D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3D1F"/>
    <w:pPr>
      <w:numPr>
        <w:ilvl w:val="1"/>
      </w:numPr>
      <w:spacing w:after="160" w:line="240" w:lineRule="auto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413D1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13D1F"/>
    <w:pPr>
      <w:spacing w:before="160" w:after="160" w:line="240" w:lineRule="auto"/>
      <w:ind w:left="0" w:firstLine="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4"/>
      <w:lang w:eastAsia="en-US" w:bidi="ar-SA"/>
    </w:rPr>
  </w:style>
  <w:style w:type="character" w:customStyle="1" w:styleId="QuoteChar">
    <w:name w:val="Quote Char"/>
    <w:basedOn w:val="DefaultParagraphFont"/>
    <w:link w:val="Quote"/>
    <w:uiPriority w:val="29"/>
    <w:rsid w:val="00413D1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13D1F"/>
    <w:pPr>
      <w:spacing w:after="0" w:line="240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4"/>
      <w:lang w:eastAsia="en-US" w:bidi="ar-SA"/>
    </w:rPr>
  </w:style>
  <w:style w:type="character" w:styleId="IntenseEmphasis">
    <w:name w:val="Intense Emphasis"/>
    <w:basedOn w:val="DefaultParagraphFont"/>
    <w:uiPriority w:val="21"/>
    <w:qFormat/>
    <w:rsid w:val="00413D1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3D1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40" w:lineRule="auto"/>
      <w:ind w:left="864" w:right="864" w:firstLine="0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4"/>
      <w:lang w:eastAsia="en-US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3D1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13D1F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413D1F"/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Lee</dc:creator>
  <cp:keywords/>
  <dc:description/>
  <cp:lastModifiedBy>Tracey Lee</cp:lastModifiedBy>
  <cp:revision>1</cp:revision>
  <dcterms:created xsi:type="dcterms:W3CDTF">2024-02-19T09:25:00Z</dcterms:created>
  <dcterms:modified xsi:type="dcterms:W3CDTF">2024-02-19T09:31:00Z</dcterms:modified>
</cp:coreProperties>
</file>